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9B7" w:rsidRDefault="00F379B7" w:rsidP="00F379B7">
      <w:pPr>
        <w:ind w:left="-1134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325.6pt;margin-top:224.95pt;width:18.05pt;height:11.35pt;flip:y;z-index:251668480" o:connectortype="straight" strokecolor="red" strokeweight="1.5pt"/>
        </w:pict>
      </w:r>
      <w:r>
        <w:rPr>
          <w:noProof/>
          <w:lang w:eastAsia="ru-RU"/>
        </w:rPr>
        <w:pict>
          <v:shape id="_x0000_s1037" type="#_x0000_t32" style="position:absolute;left:0;text-align:left;margin-left:307.7pt;margin-top:208.55pt;width:35.95pt;height:24.25pt;flip:y;z-index:251667456" o:connectortype="straight" strokecolor="red" strokeweight="1.5pt"/>
        </w:pict>
      </w:r>
      <w:r>
        <w:rPr>
          <w:noProof/>
          <w:lang w:eastAsia="ru-RU"/>
        </w:rPr>
        <w:pict>
          <v:shape id="_x0000_s1036" type="#_x0000_t32" style="position:absolute;left:0;text-align:left;margin-left:279.75pt;margin-top:198.55pt;width:48.15pt;height:29.25pt;flip:y;z-index:251666432" o:connectortype="straight" strokecolor="red" strokeweight="1.5pt"/>
        </w:pict>
      </w:r>
      <w:r>
        <w:rPr>
          <w:noProof/>
          <w:lang w:eastAsia="ru-RU"/>
        </w:rPr>
        <w:pict>
          <v:shape id="_x0000_s1035" type="#_x0000_t32" style="position:absolute;left:0;text-align:left;margin-left:266.5pt;margin-top:194.1pt;width:39.45pt;height:21.2pt;flip:y;z-index:251665408" o:connectortype="straight" strokecolor="red" strokeweight="1.5pt"/>
        </w:pict>
      </w:r>
      <w:r>
        <w:rPr>
          <w:noProof/>
          <w:lang w:eastAsia="ru-RU"/>
        </w:rPr>
        <w:pict>
          <v:shape id="_x0000_s1034" type="#_x0000_t32" style="position:absolute;left:0;text-align:left;margin-left:339.65pt;margin-top:201.05pt;width:4pt;height:4.45pt;z-index:251664384" o:connectortype="straight" strokecolor="red" strokeweight="1.5pt"/>
        </w:pict>
      </w:r>
      <w:r>
        <w:rPr>
          <w:noProof/>
          <w:lang w:eastAsia="ru-RU"/>
        </w:rPr>
        <w:pict>
          <v:shape id="_x0000_s1033" type="#_x0000_t32" style="position:absolute;left:0;text-align:left;margin-left:279.75pt;margin-top:188.75pt;width:59.9pt;height:12.3pt;z-index:251663360" o:connectortype="straight" strokecolor="red" strokeweight="1.5pt"/>
        </w:pict>
      </w:r>
      <w:r>
        <w:rPr>
          <w:noProof/>
          <w:lang w:eastAsia="ru-RU"/>
        </w:rPr>
        <w:pict>
          <v:shape id="_x0000_s1032" type="#_x0000_t32" style="position:absolute;left:0;text-align:left;margin-left:275.55pt;margin-top:188.75pt;width:4.2pt;height:1.15pt;flip:y;z-index:251662336" o:connectortype="straight" strokecolor="red" strokeweight="1.5pt"/>
        </w:pict>
      </w:r>
      <w:r>
        <w:rPr>
          <w:noProof/>
          <w:lang w:eastAsia="ru-RU"/>
        </w:rPr>
        <w:pict>
          <v:shape id="_x0000_s1031" type="#_x0000_t32" style="position:absolute;left:0;text-align:left;margin-left:270.75pt;margin-top:189.9pt;width:4.8pt;height:3.25pt;flip:y;z-index:251661312" o:connectortype="straight" strokecolor="red" strokeweight="1.5pt"/>
        </w:pict>
      </w:r>
      <w:r>
        <w:rPr>
          <w:noProof/>
          <w:lang w:eastAsia="ru-RU"/>
        </w:rPr>
        <w:pict>
          <v:shape id="_x0000_s1029" type="#_x0000_t32" style="position:absolute;left:0;text-align:left;margin-left:343.65pt;margin-top:205.5pt;width:0;height:34.5pt;flip:y;z-index:251660288" o:connectortype="straight" strokecolor="red" strokeweight="1.5pt"/>
        </w:pict>
      </w:r>
      <w:r>
        <w:rPr>
          <w:noProof/>
          <w:lang w:eastAsia="ru-RU"/>
        </w:rPr>
        <w:pict>
          <v:shape id="_x0000_s1028" type="#_x0000_t32" style="position:absolute;left:0;text-align:left;margin-left:264.15pt;margin-top:193.15pt;width:6.6pt;height:31.8pt;flip:y;z-index:251659264" o:connectortype="straight" strokecolor="red" strokeweight="1.5pt"/>
        </w:pict>
      </w:r>
      <w:r>
        <w:rPr>
          <w:noProof/>
          <w:lang w:eastAsia="ru-RU"/>
        </w:rPr>
        <w:pict>
          <v:shape id="_x0000_s1027" type="#_x0000_t32" style="position:absolute;left:0;text-align:left;margin-left:264.15pt;margin-top:224.95pt;width:79.5pt;height:15.05pt;z-index:251658240" o:connectortype="straight" strokecolor="red" strokeweight="1.5pt"/>
        </w:pict>
      </w:r>
      <w:r>
        <w:rPr>
          <w:noProof/>
          <w:lang w:eastAsia="ru-RU"/>
        </w:rPr>
        <w:drawing>
          <wp:inline distT="0" distB="0" distL="0" distR="0">
            <wp:extent cx="6942232" cy="54673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232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727" w:rsidRPr="00F379B7" w:rsidRDefault="00F379B7" w:rsidP="00F379B7">
      <w:pPr>
        <w:tabs>
          <w:tab w:val="left" w:pos="-567"/>
        </w:tabs>
        <w:ind w:left="-567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noProof/>
          <w:sz w:val="28"/>
          <w:lang w:eastAsia="ru-RU"/>
        </w:rPr>
        <w:pict>
          <v:shape id="_x0000_s1043" type="#_x0000_t32" style="position:absolute;left:0;text-align:left;margin-left:-12.15pt;margin-top:7.5pt;width:7.5pt;height:7.5pt;flip:y;z-index:251672576" o:connectortype="straight" strokecolor="red"/>
        </w:pict>
      </w:r>
      <w:r>
        <w:rPr>
          <w:rFonts w:ascii="Times New Roman" w:hAnsi="Times New Roman" w:cs="Times New Roman"/>
          <w:bCs/>
          <w:noProof/>
          <w:sz w:val="28"/>
          <w:lang w:eastAsia="ru-RU"/>
        </w:rPr>
        <w:pict>
          <v:shape id="_x0000_s1042" type="#_x0000_t32" style="position:absolute;left:0;text-align:left;margin-left:-20.75pt;margin-top:2.3pt;width:13.25pt;height:12.7pt;flip:y;z-index:251671552" o:connectortype="straight" strokecolor="red"/>
        </w:pict>
      </w:r>
      <w:r>
        <w:rPr>
          <w:rFonts w:ascii="Times New Roman" w:hAnsi="Times New Roman" w:cs="Times New Roman"/>
          <w:bCs/>
          <w:noProof/>
          <w:sz w:val="28"/>
          <w:lang w:eastAsia="ru-RU"/>
        </w:rPr>
        <w:pict>
          <v:shape id="_x0000_s1041" type="#_x0000_t32" style="position:absolute;left:0;text-align:left;margin-left:-27.9pt;margin-top:2.3pt;width:10.75pt;height:9.15pt;flip:y;z-index:251670528" o:connectortype="straight" strokecolor="red"/>
        </w:pict>
      </w:r>
      <w:r>
        <w:rPr>
          <w:rFonts w:ascii="Times New Roman" w:hAnsi="Times New Roman" w:cs="Times New Roman"/>
          <w:bCs/>
          <w:noProof/>
          <w:sz w:val="28"/>
          <w:lang w:eastAsia="ru-RU"/>
        </w:rPr>
        <w:pict>
          <v:rect id="_x0000_s1040" style="position:absolute;left:0;text-align:left;margin-left:-27.9pt;margin-top:2.3pt;width:23.25pt;height:12.7pt;z-index:251669504" strokecolor="red"/>
        </w:pict>
      </w:r>
      <w:r w:rsidRPr="00F379B7">
        <w:rPr>
          <w:rFonts w:ascii="Times New Roman" w:hAnsi="Times New Roman" w:cs="Times New Roman"/>
          <w:bCs/>
          <w:sz w:val="28"/>
        </w:rPr>
        <w:t xml:space="preserve">- земельный участок по </w:t>
      </w:r>
      <w:r w:rsidRPr="00F379B7">
        <w:rPr>
          <w:rFonts w:ascii="Times New Roman" w:hAnsi="Times New Roman" w:cs="Times New Roman"/>
          <w:sz w:val="28"/>
          <w:szCs w:val="28"/>
        </w:rPr>
        <w:t>адресу: Ленинградская область, Кировский муниципальный район, Путиловское сельское поселение, д. Петровщина, ул. Запрудная, земельный участок 1, кадастровый номер 47:16:0505001:71, площадью 1300 кв.м.</w:t>
      </w:r>
    </w:p>
    <w:sectPr w:rsidR="00517727" w:rsidRPr="00F379B7" w:rsidSect="00F379B7">
      <w:pgSz w:w="11906" w:h="16838"/>
      <w:pgMar w:top="709" w:right="850" w:bottom="1134" w:left="170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rawingGridVerticalSpacing w:val="381"/>
  <w:displayHorizontalDrawingGridEvery w:val="2"/>
  <w:characterSpacingControl w:val="doNotCompress"/>
  <w:compat/>
  <w:rsids>
    <w:rsidRoot w:val="00F379B7"/>
    <w:rsid w:val="00337917"/>
    <w:rsid w:val="00517727"/>
    <w:rsid w:val="00956984"/>
    <w:rsid w:val="00F379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red"/>
    </o:shapedefaults>
    <o:shapelayout v:ext="edit">
      <o:idmap v:ext="edit" data="1"/>
      <o:rules v:ext="edit">
        <o:r id="V:Rule2" type="connector" idref="#_x0000_s1027"/>
        <o:r id="V:Rule4" type="connector" idref="#_x0000_s1028"/>
        <o:r id="V:Rule6" type="connector" idref="#_x0000_s1029"/>
        <o:r id="V:Rule10" type="connector" idref="#_x0000_s1031"/>
        <o:r id="V:Rule12" type="connector" idref="#_x0000_s1032"/>
        <o:r id="V:Rule14" type="connector" idref="#_x0000_s1033"/>
        <o:r id="V:Rule16" type="connector" idref="#_x0000_s1034"/>
        <o:r id="V:Rule18" type="connector" idref="#_x0000_s1035"/>
        <o:r id="V:Rule20" type="connector" idref="#_x0000_s1036"/>
        <o:r id="V:Rule22" type="connector" idref="#_x0000_s1037"/>
        <o:r id="V:Rule24" type="connector" idref="#_x0000_s1038"/>
        <o:r id="V:Rule28" type="connector" idref="#_x0000_s1041"/>
        <o:r id="V:Rule30" type="connector" idref="#_x0000_s1042"/>
        <o:r id="V:Rule32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77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9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9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35</Words>
  <Characters>206</Characters>
  <Application>Microsoft Office Word</Application>
  <DocSecurity>0</DocSecurity>
  <Lines>1</Lines>
  <Paragraphs>1</Paragraphs>
  <ScaleCrop>false</ScaleCrop>
  <Company/>
  <LinksUpToDate>false</LinksUpToDate>
  <CharactersWithSpaces>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2026-05-26T12:26:00Z</dcterms:created>
  <dcterms:modified xsi:type="dcterms:W3CDTF">2026-05-26T12:35:00Z</dcterms:modified>
</cp:coreProperties>
</file>